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rPr>
          <w:rFonts w:ascii="Times New Roman"/>
          <w:sz w:val="24"/>
        </w:rPr>
      </w:pPr>
    </w:p>
    <w:p>
      <w:pPr>
        <w:pStyle w:val="BodyText"/>
        <w:rPr>
          <w:rFonts w:ascii="Times New Roman"/>
          <w:sz w:val="24"/>
        </w:rPr>
      </w:pPr>
    </w:p>
    <w:p>
      <w:pPr>
        <w:pStyle w:val="BodyText"/>
        <w:rPr>
          <w:rFonts w:ascii="Times New Roman"/>
          <w:sz w:val="24"/>
        </w:rPr>
      </w:pPr>
    </w:p>
    <w:p>
      <w:pPr>
        <w:pStyle w:val="BodyText"/>
        <w:rPr>
          <w:rFonts w:ascii="Times New Roman"/>
          <w:sz w:val="24"/>
        </w:rPr>
      </w:pPr>
    </w:p>
    <w:p>
      <w:pPr>
        <w:pStyle w:val="BodyText"/>
        <w:rPr>
          <w:rFonts w:ascii="Times New Roman"/>
          <w:sz w:val="24"/>
        </w:rPr>
      </w:pPr>
    </w:p>
    <w:p>
      <w:pPr>
        <w:pStyle w:val="BodyText"/>
        <w:rPr>
          <w:rFonts w:ascii="Times New Roman"/>
          <w:sz w:val="24"/>
        </w:rPr>
      </w:pPr>
    </w:p>
    <w:p>
      <w:pPr>
        <w:pStyle w:val="BodyText"/>
        <w:rPr>
          <w:rFonts w:ascii="Times New Roman"/>
          <w:sz w:val="24"/>
        </w:rPr>
      </w:pPr>
    </w:p>
    <w:p>
      <w:pPr>
        <w:pStyle w:val="BodyText"/>
        <w:rPr>
          <w:rFonts w:ascii="Times New Roman"/>
          <w:sz w:val="24"/>
        </w:rPr>
      </w:pPr>
    </w:p>
    <w:p>
      <w:pPr>
        <w:pStyle w:val="BodyText"/>
        <w:rPr>
          <w:rFonts w:ascii="Times New Roman"/>
          <w:sz w:val="24"/>
        </w:rPr>
      </w:pPr>
    </w:p>
    <w:p>
      <w:pPr>
        <w:pStyle w:val="BodyText"/>
        <w:rPr>
          <w:rFonts w:ascii="Times New Roman"/>
          <w:sz w:val="24"/>
        </w:rPr>
      </w:pPr>
    </w:p>
    <w:p>
      <w:pPr>
        <w:pStyle w:val="BodyText"/>
        <w:rPr>
          <w:rFonts w:ascii="Times New Roman"/>
          <w:sz w:val="24"/>
        </w:rPr>
      </w:pPr>
    </w:p>
    <w:p>
      <w:pPr>
        <w:pStyle w:val="BodyText"/>
        <w:rPr>
          <w:rFonts w:ascii="Times New Roman"/>
          <w:sz w:val="24"/>
        </w:rPr>
      </w:pPr>
    </w:p>
    <w:p>
      <w:pPr>
        <w:pStyle w:val="BodyText"/>
        <w:rPr>
          <w:rFonts w:ascii="Times New Roman"/>
          <w:sz w:val="24"/>
        </w:rPr>
      </w:pPr>
    </w:p>
    <w:p>
      <w:pPr>
        <w:pStyle w:val="BodyText"/>
        <w:rPr>
          <w:rFonts w:ascii="Times New Roman"/>
          <w:sz w:val="24"/>
        </w:rPr>
      </w:pPr>
    </w:p>
    <w:p>
      <w:pPr>
        <w:pStyle w:val="BodyText"/>
        <w:rPr>
          <w:rFonts w:ascii="Times New Roman"/>
          <w:sz w:val="24"/>
        </w:rPr>
      </w:pPr>
    </w:p>
    <w:p>
      <w:pPr>
        <w:pStyle w:val="BodyText"/>
        <w:rPr>
          <w:rFonts w:ascii="Times New Roman"/>
          <w:sz w:val="24"/>
        </w:rPr>
      </w:pPr>
    </w:p>
    <w:p>
      <w:pPr>
        <w:pStyle w:val="BodyText"/>
        <w:rPr>
          <w:rFonts w:ascii="Times New Roman"/>
          <w:sz w:val="24"/>
        </w:rPr>
      </w:pPr>
    </w:p>
    <w:p>
      <w:pPr>
        <w:pStyle w:val="BodyText"/>
        <w:rPr>
          <w:rFonts w:ascii="Times New Roman"/>
          <w:sz w:val="24"/>
        </w:rPr>
      </w:pPr>
    </w:p>
    <w:p>
      <w:pPr>
        <w:pStyle w:val="BodyText"/>
        <w:rPr>
          <w:rFonts w:ascii="Times New Roman"/>
          <w:sz w:val="24"/>
        </w:rPr>
      </w:pPr>
    </w:p>
    <w:p>
      <w:pPr>
        <w:pStyle w:val="BodyText"/>
        <w:rPr>
          <w:rFonts w:ascii="Times New Roman"/>
          <w:sz w:val="24"/>
        </w:rPr>
      </w:pPr>
    </w:p>
    <w:p>
      <w:pPr>
        <w:pStyle w:val="BodyText"/>
        <w:rPr>
          <w:rFonts w:ascii="Times New Roman"/>
          <w:sz w:val="24"/>
        </w:rPr>
      </w:pPr>
    </w:p>
    <w:p>
      <w:pPr>
        <w:pStyle w:val="BodyText"/>
        <w:rPr>
          <w:rFonts w:ascii="Times New Roman"/>
          <w:sz w:val="24"/>
        </w:rPr>
      </w:pPr>
    </w:p>
    <w:p>
      <w:pPr>
        <w:pStyle w:val="BodyText"/>
        <w:rPr>
          <w:rFonts w:ascii="Times New Roman"/>
          <w:sz w:val="24"/>
        </w:rPr>
      </w:pPr>
    </w:p>
    <w:p>
      <w:pPr>
        <w:pStyle w:val="BodyText"/>
        <w:rPr>
          <w:rFonts w:ascii="Times New Roman"/>
          <w:sz w:val="24"/>
        </w:rPr>
      </w:pPr>
    </w:p>
    <w:p>
      <w:pPr>
        <w:pStyle w:val="BodyText"/>
        <w:rPr>
          <w:rFonts w:ascii="Times New Roman"/>
          <w:sz w:val="24"/>
        </w:rPr>
      </w:pPr>
    </w:p>
    <w:p>
      <w:pPr>
        <w:pStyle w:val="BodyText"/>
        <w:rPr>
          <w:rFonts w:ascii="Times New Roman"/>
          <w:sz w:val="24"/>
        </w:rPr>
      </w:pPr>
    </w:p>
    <w:p>
      <w:pPr>
        <w:pStyle w:val="BodyText"/>
        <w:rPr>
          <w:rFonts w:ascii="Times New Roman"/>
          <w:sz w:val="24"/>
        </w:rPr>
      </w:pPr>
    </w:p>
    <w:p>
      <w:pPr>
        <w:pStyle w:val="BodyText"/>
        <w:spacing w:before="41"/>
        <w:rPr>
          <w:rFonts w:ascii="Times New Roman"/>
          <w:sz w:val="24"/>
        </w:rPr>
      </w:pPr>
    </w:p>
    <w:p>
      <w:pPr>
        <w:pStyle w:val="Heading1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21280">
                <wp:simplePos x="0" y="0"/>
                <wp:positionH relativeFrom="page">
                  <wp:posOffset>848486</wp:posOffset>
                </wp:positionH>
                <wp:positionV relativeFrom="paragraph">
                  <wp:posOffset>-4936073</wp:posOffset>
                </wp:positionV>
                <wp:extent cx="6071870" cy="5019675"/>
                <wp:effectExtent l="0" t="0" r="0" b="0"/>
                <wp:wrapNone/>
                <wp:docPr id="1" name="Group 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" name="Group 1"/>
                      <wpg:cNvGrpSpPr/>
                      <wpg:grpSpPr>
                        <a:xfrm>
                          <a:off x="0" y="0"/>
                          <a:ext cx="6071870" cy="5019675"/>
                          <a:chExt cx="6071870" cy="5019675"/>
                        </a:xfrm>
                      </wpg:grpSpPr>
                      <wps:wsp>
                        <wps:cNvPr id="2" name="Graphic 2"/>
                        <wps:cNvSpPr/>
                        <wps:spPr>
                          <a:xfrm>
                            <a:off x="0" y="3369087"/>
                            <a:ext cx="6071870" cy="14986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071870" h="1498600">
                                <a:moveTo>
                                  <a:pt x="6071591" y="1498520"/>
                                </a:moveTo>
                                <a:lnTo>
                                  <a:pt x="0" y="1498520"/>
                                </a:lnTo>
                                <a:lnTo>
                                  <a:pt x="0" y="0"/>
                                </a:lnTo>
                                <a:lnTo>
                                  <a:pt x="6071591" y="0"/>
                                </a:lnTo>
                                <a:lnTo>
                                  <a:pt x="6071591" y="149852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2E6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3" name="Image 3" descr="Fennemore">
                            <a:hlinkClick r:id="rId6"/>
                          </pic:cNvPr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74505" cy="268700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4" name="Image 4" descr="Sabrina Bigelow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268700"/>
                            <a:ext cx="3038379" cy="3100387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5" name="Graphic 5"/>
                        <wps:cNvSpPr/>
                        <wps:spPr>
                          <a:xfrm>
                            <a:off x="3038379" y="268700"/>
                            <a:ext cx="3033395" cy="31007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033395" h="3100705">
                                <a:moveTo>
                                  <a:pt x="3033212" y="3100387"/>
                                </a:moveTo>
                                <a:lnTo>
                                  <a:pt x="0" y="3100387"/>
                                </a:lnTo>
                                <a:lnTo>
                                  <a:pt x="0" y="0"/>
                                </a:lnTo>
                                <a:lnTo>
                                  <a:pt x="3033212" y="0"/>
                                </a:lnTo>
                                <a:lnTo>
                                  <a:pt x="3033212" y="310038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62424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Graphic 6"/>
                        <wps:cNvSpPr/>
                        <wps:spPr>
                          <a:xfrm>
                            <a:off x="3493097" y="1849907"/>
                            <a:ext cx="2118995" cy="3206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118995" h="320675">
                                <a:moveTo>
                                  <a:pt x="2118601" y="315201"/>
                                </a:moveTo>
                                <a:lnTo>
                                  <a:pt x="0" y="315201"/>
                                </a:lnTo>
                                <a:lnTo>
                                  <a:pt x="0" y="320370"/>
                                </a:lnTo>
                                <a:lnTo>
                                  <a:pt x="2118601" y="320370"/>
                                </a:lnTo>
                                <a:lnTo>
                                  <a:pt x="2118601" y="315201"/>
                                </a:lnTo>
                                <a:close/>
                              </a:path>
                              <a:path w="2118995" h="320675">
                                <a:moveTo>
                                  <a:pt x="211860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5168"/>
                                </a:lnTo>
                                <a:lnTo>
                                  <a:pt x="2118601" y="5168"/>
                                </a:lnTo>
                                <a:lnTo>
                                  <a:pt x="211860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" name="Textbox 7"/>
                        <wps:cNvSpPr txBox="1"/>
                        <wps:spPr>
                          <a:xfrm>
                            <a:off x="3995624" y="763308"/>
                            <a:ext cx="1129030" cy="130619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16" w:lineRule="auto" w:before="40"/>
                                <w:ind w:left="-1" w:right="18" w:firstLine="0"/>
                                <w:jc w:val="center"/>
                                <w:rPr>
                                  <w:sz w:val="39"/>
                                </w:rPr>
                              </w:pPr>
                              <w:r>
                                <w:rPr>
                                  <w:color w:val="FFFFFF"/>
                                  <w:spacing w:val="-2"/>
                                  <w:sz w:val="39"/>
                                </w:rPr>
                                <w:t>SABRINA BIGELOW</w:t>
                              </w:r>
                            </w:p>
                            <w:p>
                              <w:pPr>
                                <w:spacing w:before="63"/>
                                <w:ind w:left="1" w:right="18" w:firstLine="0"/>
                                <w:jc w:val="center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color w:val="FFFFFF"/>
                                  <w:sz w:val="16"/>
                                </w:rPr>
                                <w:t>Pronouns:</w:t>
                              </w:r>
                              <w:r>
                                <w:rPr>
                                  <w:color w:val="FFFFFF"/>
                                  <w:spacing w:val="6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2"/>
                                  <w:sz w:val="16"/>
                                </w:rPr>
                                <w:t>she/her</w:t>
                              </w:r>
                            </w:p>
                            <w:p>
                              <w:pPr>
                                <w:spacing w:before="114"/>
                                <w:ind w:left="0" w:right="18" w:firstLine="0"/>
                                <w:jc w:val="center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color w:val="FFFFFF"/>
                                  <w:spacing w:val="-2"/>
                                  <w:sz w:val="24"/>
                                </w:rPr>
                                <w:t>Director</w:t>
                              </w:r>
                            </w:p>
                            <w:p>
                              <w:pPr>
                                <w:spacing w:before="291"/>
                                <w:ind w:left="1" w:right="18" w:firstLine="0"/>
                                <w:jc w:val="center"/>
                                <w:rPr>
                                  <w:sz w:val="16"/>
                                </w:rPr>
                              </w:pPr>
                              <w:hyperlink r:id="rId8">
                                <w:r>
                                  <w:rPr>
                                    <w:color w:val="FFFFFF"/>
                                    <w:sz w:val="16"/>
                                  </w:rPr>
                                  <w:t>Real</w:t>
                                </w:r>
                                <w:r>
                                  <w:rPr>
                                    <w:color w:val="FFFFFF"/>
                                    <w:spacing w:val="3"/>
                                    <w:sz w:val="16"/>
                                  </w:rPr>
                                  <w:t> </w:t>
                                </w:r>
                                <w:r>
                                  <w:rPr>
                                    <w:color w:val="FFFFFF"/>
                                    <w:spacing w:val="-2"/>
                                    <w:sz w:val="16"/>
                                  </w:rPr>
                                  <w:t>Estate</w:t>
                                </w:r>
                              </w:hyperlink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8" name="Textbox 8"/>
                        <wps:cNvSpPr txBox="1"/>
                        <wps:spPr>
                          <a:xfrm>
                            <a:off x="3582320" y="2340187"/>
                            <a:ext cx="1955800" cy="49403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2"/>
                                <w:ind w:left="0" w:right="17" w:firstLine="0"/>
                                <w:jc w:val="center"/>
                                <w:rPr>
                                  <w:sz w:val="16"/>
                                </w:rPr>
                              </w:pPr>
                              <w:hyperlink r:id="rId9">
                                <w:r>
                                  <w:rPr>
                                    <w:color w:val="FFFFFF"/>
                                    <w:spacing w:val="-2"/>
                                    <w:sz w:val="16"/>
                                  </w:rPr>
                                  <w:t>Phoenix</w:t>
                                </w:r>
                              </w:hyperlink>
                            </w:p>
                            <w:p>
                              <w:pPr>
                                <w:tabs>
                                  <w:tab w:pos="1840" w:val="left" w:leader="none"/>
                                </w:tabs>
                                <w:spacing w:before="55"/>
                                <w:ind w:left="0" w:right="18" w:firstLine="0"/>
                                <w:jc w:val="center"/>
                                <w:rPr>
                                  <w:sz w:val="17"/>
                                </w:rPr>
                              </w:pPr>
                              <w:r>
                                <w:rPr>
                                  <w:color w:val="FFFFFF"/>
                                  <w:sz w:val="17"/>
                                </w:rPr>
                                <w:t>P: </w:t>
                              </w:r>
                              <w:r>
                                <w:rPr>
                                  <w:color w:val="FFFFFF"/>
                                  <w:spacing w:val="-2"/>
                                  <w:sz w:val="17"/>
                                </w:rPr>
                                <w:t>602.916.5403</w:t>
                              </w:r>
                              <w:r>
                                <w:rPr>
                                  <w:color w:val="FFFFFF"/>
                                  <w:sz w:val="17"/>
                                </w:rPr>
                                <w:tab/>
                                <w:t>F:</w:t>
                              </w:r>
                              <w:r>
                                <w:rPr>
                                  <w:color w:val="FFFFFF"/>
                                  <w:spacing w:val="-2"/>
                                  <w:sz w:val="17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2"/>
                                  <w:sz w:val="17"/>
                                </w:rPr>
                                <w:t>602.916.5603</w:t>
                              </w:r>
                            </w:p>
                            <w:p>
                              <w:pPr>
                                <w:spacing w:before="119"/>
                                <w:ind w:left="0" w:right="18" w:firstLine="0"/>
                                <w:jc w:val="center"/>
                                <w:rPr>
                                  <w:sz w:val="16"/>
                                </w:rPr>
                              </w:pPr>
                              <w:hyperlink r:id="rId10">
                                <w:r>
                                  <w:rPr>
                                    <w:color w:val="FFFFFF"/>
                                    <w:spacing w:val="-2"/>
                                    <w:sz w:val="16"/>
                                  </w:rPr>
                                  <w:t>sbigelow@fennemorelaw.com</w:t>
                                </w:r>
                              </w:hyperlink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9" name="Textbox 9"/>
                        <wps:cNvSpPr txBox="1"/>
                        <wps:spPr>
                          <a:xfrm>
                            <a:off x="769929" y="3885566"/>
                            <a:ext cx="477520" cy="113411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6"/>
                                <w:ind w:left="0" w:right="0" w:firstLine="0"/>
                                <w:jc w:val="left"/>
                                <w:rPr>
                                  <w:sz w:val="145"/>
                                </w:rPr>
                              </w:pPr>
                              <w:r>
                                <w:rPr>
                                  <w:color w:val="FFFFFF"/>
                                  <w:spacing w:val="-10"/>
                                  <w:sz w:val="145"/>
                                </w:rPr>
                                <w:t>“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0" name="Textbox 10"/>
                        <wps:cNvSpPr txBox="1"/>
                        <wps:spPr>
                          <a:xfrm>
                            <a:off x="1408011" y="3962722"/>
                            <a:ext cx="3272154" cy="48895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348" w:lineRule="auto" w:before="2"/>
                                <w:ind w:left="0" w:right="18" w:firstLine="0"/>
                                <w:jc w:val="center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color w:val="FFFFFF"/>
                                  <w:spacing w:val="-4"/>
                                  <w:sz w:val="16"/>
                                </w:rPr>
                                <w:t>My</w:t>
                              </w:r>
                              <w:r>
                                <w:rPr>
                                  <w:color w:val="FFFFFF"/>
                                  <w:spacing w:val="-8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4"/>
                                  <w:sz w:val="16"/>
                                </w:rPr>
                                <w:t>mother</w:t>
                              </w:r>
                              <w:r>
                                <w:rPr>
                                  <w:color w:val="FFFFFF"/>
                                  <w:spacing w:val="-8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4"/>
                                  <w:sz w:val="16"/>
                                </w:rPr>
                                <w:t>told</w:t>
                              </w:r>
                              <w:r>
                                <w:rPr>
                                  <w:color w:val="FFFFFF"/>
                                  <w:spacing w:val="-8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4"/>
                                  <w:sz w:val="16"/>
                                </w:rPr>
                                <w:t>me</w:t>
                              </w:r>
                              <w:r>
                                <w:rPr>
                                  <w:color w:val="FFFFFF"/>
                                  <w:spacing w:val="-8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4"/>
                                  <w:sz w:val="16"/>
                                </w:rPr>
                                <w:t>to</w:t>
                              </w:r>
                              <w:r>
                                <w:rPr>
                                  <w:color w:val="FFFFFF"/>
                                  <w:spacing w:val="-8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4"/>
                                  <w:sz w:val="16"/>
                                </w:rPr>
                                <w:t>be</w:t>
                              </w:r>
                              <w:r>
                                <w:rPr>
                                  <w:color w:val="FFFFFF"/>
                                  <w:spacing w:val="-8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4"/>
                                  <w:sz w:val="16"/>
                                </w:rPr>
                                <w:t>a</w:t>
                              </w:r>
                              <w:r>
                                <w:rPr>
                                  <w:color w:val="FFFFFF"/>
                                  <w:spacing w:val="-8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4"/>
                                  <w:sz w:val="16"/>
                                </w:rPr>
                                <w:t>lady.</w:t>
                              </w:r>
                              <w:r>
                                <w:rPr>
                                  <w:color w:val="FFFFFF"/>
                                  <w:spacing w:val="-8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4"/>
                                  <w:sz w:val="16"/>
                                </w:rPr>
                                <w:t>And</w:t>
                              </w:r>
                              <w:r>
                                <w:rPr>
                                  <w:color w:val="FFFFFF"/>
                                  <w:spacing w:val="-8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4"/>
                                  <w:sz w:val="16"/>
                                </w:rPr>
                                <w:t>for</w:t>
                              </w:r>
                              <w:r>
                                <w:rPr>
                                  <w:color w:val="FFFFFF"/>
                                  <w:spacing w:val="-8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4"/>
                                  <w:sz w:val="16"/>
                                </w:rPr>
                                <w:t>her,</w:t>
                              </w:r>
                              <w:r>
                                <w:rPr>
                                  <w:color w:val="FFFFFF"/>
                                  <w:spacing w:val="-8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4"/>
                                  <w:sz w:val="16"/>
                                </w:rPr>
                                <w:t>that</w:t>
                              </w:r>
                              <w:r>
                                <w:rPr>
                                  <w:color w:val="FFFFFF"/>
                                  <w:spacing w:val="-8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4"/>
                                  <w:sz w:val="16"/>
                                </w:rPr>
                                <w:t>meant</w:t>
                              </w:r>
                              <w:r>
                                <w:rPr>
                                  <w:color w:val="FFFFFF"/>
                                  <w:spacing w:val="-8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4"/>
                                  <w:sz w:val="16"/>
                                </w:rPr>
                                <w:t>be</w:t>
                              </w:r>
                              <w:r>
                                <w:rPr>
                                  <w:color w:val="FFFFFF"/>
                                  <w:spacing w:val="-8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4"/>
                                  <w:sz w:val="16"/>
                                </w:rPr>
                                <w:t>your</w:t>
                              </w:r>
                              <w:r>
                                <w:rPr>
                                  <w:color w:val="FFFFFF"/>
                                  <w:spacing w:val="-8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4"/>
                                  <w:sz w:val="16"/>
                                </w:rPr>
                                <w:t>own </w:t>
                              </w:r>
                              <w:r>
                                <w:rPr>
                                  <w:color w:val="FFFFFF"/>
                                  <w:sz w:val="16"/>
                                </w:rPr>
                                <w:t>person, be independent.</w:t>
                              </w:r>
                            </w:p>
                            <w:p>
                              <w:pPr>
                                <w:spacing w:before="1"/>
                                <w:ind w:left="0" w:right="18" w:firstLine="0"/>
                                <w:jc w:val="center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color w:val="FFFFFF"/>
                                  <w:spacing w:val="-4"/>
                                  <w:sz w:val="16"/>
                                </w:rPr>
                                <w:t>-Ruth</w:t>
                              </w:r>
                              <w:r>
                                <w:rPr>
                                  <w:color w:val="FFFFFF"/>
                                  <w:spacing w:val="-10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4"/>
                                  <w:sz w:val="16"/>
                                </w:rPr>
                                <w:t>Bader</w:t>
                              </w:r>
                              <w:r>
                                <w:rPr>
                                  <w:color w:val="FFFFFF"/>
                                  <w:spacing w:val="-10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4"/>
                                  <w:sz w:val="16"/>
                                </w:rPr>
                                <w:t>Ginsburg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1" name="Textbox 11"/>
                        <wps:cNvSpPr txBox="1"/>
                        <wps:spPr>
                          <a:xfrm>
                            <a:off x="4857434" y="3885566"/>
                            <a:ext cx="460375" cy="113411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6"/>
                                <w:ind w:left="0" w:right="0" w:firstLine="0"/>
                                <w:jc w:val="left"/>
                                <w:rPr>
                                  <w:sz w:val="145"/>
                                </w:rPr>
                              </w:pPr>
                              <w:r>
                                <w:rPr>
                                  <w:color w:val="FFFFFF"/>
                                  <w:spacing w:val="-10"/>
                                  <w:sz w:val="145"/>
                                </w:rPr>
                                <w:t>”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66.809998pt;margin-top:-388.667175pt;width:478.1pt;height:395.25pt;mso-position-horizontal-relative:page;mso-position-vertical-relative:paragraph;z-index:-15795200" id="docshapegroup1" coordorigin="1336,-7773" coordsize="9562,7905">
                <v:rect style="position:absolute;left:1336;top:-2468;width:9562;height:2360" id="docshape2" filled="true" fillcolor="#002e6d" stroked="false">
                  <v:fill type="solid"/>
                </v:rect>
                <v:shape style="position:absolute;left:1336;top:-7774;width:2165;height:424" type="#_x0000_t75" id="docshape3" alt="Fennemore" href="https://www.fennemorelaw.com/" stroked="false">
                  <v:imagedata r:id="rId5" o:title=""/>
                </v:shape>
                <v:shape style="position:absolute;left:1336;top:-7351;width:4785;height:4883" type="#_x0000_t75" id="docshape4" alt="Sabrina Bigelow" stroked="false">
                  <v:imagedata r:id="rId7" o:title=""/>
                </v:shape>
                <v:rect style="position:absolute;left:6121;top:-7351;width:4777;height:4883" id="docshape5" filled="true" fillcolor="#262424" stroked="false">
                  <v:fill type="solid"/>
                </v:rect>
                <v:shape style="position:absolute;left:6837;top:-4861;width:3337;height:505" id="docshape6" coordorigin="6837,-4860" coordsize="3337,505" path="m10174,-4364l6837,-4364,6837,-4356,10174,-4356,10174,-4364xm10174,-4860l6837,-4860,6837,-4852,10174,-4852,10174,-4860xe" filled="true" fillcolor="#ffffff" stroked="false">
                  <v:path arrowok="t"/>
                  <v:fill type="solid"/>
                </v:shape>
                <v:shapetype id="_x0000_t202" o:spt="202" coordsize="21600,21600" path="m,l,21600r21600,l21600,xe">
                  <v:stroke joinstyle="miter"/>
                  <v:path gradientshapeok="t" o:connecttype="rect"/>
                </v:shapetype>
                <v:shape style="position:absolute;left:7628;top:-6572;width:1778;height:2057" type="#_x0000_t202" id="docshape7" filled="false" stroked="false">
                  <v:textbox inset="0,0,0,0">
                    <w:txbxContent>
                      <w:p>
                        <w:pPr>
                          <w:spacing w:line="216" w:lineRule="auto" w:before="40"/>
                          <w:ind w:left="-1" w:right="18" w:firstLine="0"/>
                          <w:jc w:val="center"/>
                          <w:rPr>
                            <w:sz w:val="39"/>
                          </w:rPr>
                        </w:pPr>
                        <w:r>
                          <w:rPr>
                            <w:color w:val="FFFFFF"/>
                            <w:spacing w:val="-2"/>
                            <w:sz w:val="39"/>
                          </w:rPr>
                          <w:t>SABRINA BIGELOW</w:t>
                        </w:r>
                      </w:p>
                      <w:p>
                        <w:pPr>
                          <w:spacing w:before="63"/>
                          <w:ind w:left="1" w:right="18" w:firstLine="0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color w:val="FFFFFF"/>
                            <w:sz w:val="16"/>
                          </w:rPr>
                          <w:t>Pronouns:</w:t>
                        </w:r>
                        <w:r>
                          <w:rPr>
                            <w:color w:val="FFFFFF"/>
                            <w:spacing w:val="6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pacing w:val="-2"/>
                            <w:sz w:val="16"/>
                          </w:rPr>
                          <w:t>she/her</w:t>
                        </w:r>
                      </w:p>
                      <w:p>
                        <w:pPr>
                          <w:spacing w:before="114"/>
                          <w:ind w:left="0" w:right="18" w:firstLine="0"/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color w:val="FFFFFF"/>
                            <w:spacing w:val="-2"/>
                            <w:sz w:val="24"/>
                          </w:rPr>
                          <w:t>Director</w:t>
                        </w:r>
                      </w:p>
                      <w:p>
                        <w:pPr>
                          <w:spacing w:before="291"/>
                          <w:ind w:left="1" w:right="18" w:firstLine="0"/>
                          <w:jc w:val="center"/>
                          <w:rPr>
                            <w:sz w:val="16"/>
                          </w:rPr>
                        </w:pPr>
                        <w:hyperlink r:id="rId8">
                          <w:r>
                            <w:rPr>
                              <w:color w:val="FFFFFF"/>
                              <w:sz w:val="16"/>
                            </w:rPr>
                            <w:t>Real</w:t>
                          </w:r>
                          <w:r>
                            <w:rPr>
                              <w:color w:val="FFFFFF"/>
                              <w:spacing w:val="3"/>
                              <w:sz w:val="16"/>
                            </w:rPr>
                            <w:t> </w:t>
                          </w:r>
                          <w:r>
                            <w:rPr>
                              <w:color w:val="FFFFFF"/>
                              <w:spacing w:val="-2"/>
                              <w:sz w:val="16"/>
                            </w:rPr>
                            <w:t>Estate</w:t>
                          </w:r>
                        </w:hyperlink>
                      </w:p>
                    </w:txbxContent>
                  </v:textbox>
                  <w10:wrap type="none"/>
                </v:shape>
                <v:shape style="position:absolute;left:6977;top:-4088;width:3080;height:778" type="#_x0000_t202" id="docshape8" filled="false" stroked="false">
                  <v:textbox inset="0,0,0,0">
                    <w:txbxContent>
                      <w:p>
                        <w:pPr>
                          <w:spacing w:before="2"/>
                          <w:ind w:left="0" w:right="17" w:firstLine="0"/>
                          <w:jc w:val="center"/>
                          <w:rPr>
                            <w:sz w:val="16"/>
                          </w:rPr>
                        </w:pPr>
                        <w:hyperlink r:id="rId9">
                          <w:r>
                            <w:rPr>
                              <w:color w:val="FFFFFF"/>
                              <w:spacing w:val="-2"/>
                              <w:sz w:val="16"/>
                            </w:rPr>
                            <w:t>Phoenix</w:t>
                          </w:r>
                        </w:hyperlink>
                      </w:p>
                      <w:p>
                        <w:pPr>
                          <w:tabs>
                            <w:tab w:pos="1840" w:val="left" w:leader="none"/>
                          </w:tabs>
                          <w:spacing w:before="55"/>
                          <w:ind w:left="0" w:right="18" w:firstLine="0"/>
                          <w:jc w:val="center"/>
                          <w:rPr>
                            <w:sz w:val="17"/>
                          </w:rPr>
                        </w:pPr>
                        <w:r>
                          <w:rPr>
                            <w:color w:val="FFFFFF"/>
                            <w:sz w:val="17"/>
                          </w:rPr>
                          <w:t>P: </w:t>
                        </w:r>
                        <w:r>
                          <w:rPr>
                            <w:color w:val="FFFFFF"/>
                            <w:spacing w:val="-2"/>
                            <w:sz w:val="17"/>
                          </w:rPr>
                          <w:t>602.916.5403</w:t>
                        </w:r>
                        <w:r>
                          <w:rPr>
                            <w:color w:val="FFFFFF"/>
                            <w:sz w:val="17"/>
                          </w:rPr>
                          <w:tab/>
                          <w:t>F:</w:t>
                        </w:r>
                        <w:r>
                          <w:rPr>
                            <w:color w:val="FFFFFF"/>
                            <w:spacing w:val="-2"/>
                            <w:sz w:val="17"/>
                          </w:rPr>
                          <w:t> </w:t>
                        </w:r>
                        <w:r>
                          <w:rPr>
                            <w:color w:val="FFFFFF"/>
                            <w:spacing w:val="-2"/>
                            <w:sz w:val="17"/>
                          </w:rPr>
                          <w:t>602.916.5603</w:t>
                        </w:r>
                      </w:p>
                      <w:p>
                        <w:pPr>
                          <w:spacing w:before="119"/>
                          <w:ind w:left="0" w:right="18" w:firstLine="0"/>
                          <w:jc w:val="center"/>
                          <w:rPr>
                            <w:sz w:val="16"/>
                          </w:rPr>
                        </w:pPr>
                        <w:hyperlink r:id="rId10">
                          <w:r>
                            <w:rPr>
                              <w:color w:val="FFFFFF"/>
                              <w:spacing w:val="-2"/>
                              <w:sz w:val="16"/>
                            </w:rPr>
                            <w:t>sbigelow@fennemorelaw.com</w:t>
                          </w:r>
                        </w:hyperlink>
                      </w:p>
                    </w:txbxContent>
                  </v:textbox>
                  <w10:wrap type="none"/>
                </v:shape>
                <v:shape style="position:absolute;left:2548;top:-1655;width:752;height:1786" type="#_x0000_t202" id="docshape9" filled="false" stroked="false">
                  <v:textbox inset="0,0,0,0">
                    <w:txbxContent>
                      <w:p>
                        <w:pPr>
                          <w:spacing w:before="6"/>
                          <w:ind w:left="0" w:right="0" w:firstLine="0"/>
                          <w:jc w:val="left"/>
                          <w:rPr>
                            <w:sz w:val="145"/>
                          </w:rPr>
                        </w:pPr>
                        <w:r>
                          <w:rPr>
                            <w:color w:val="FFFFFF"/>
                            <w:spacing w:val="-10"/>
                            <w:sz w:val="145"/>
                          </w:rPr>
                          <w:t>“</w:t>
                        </w:r>
                      </w:p>
                    </w:txbxContent>
                  </v:textbox>
                  <w10:wrap type="none"/>
                </v:shape>
                <v:shape style="position:absolute;left:3553;top:-1533;width:5153;height:770" type="#_x0000_t202" id="docshape10" filled="false" stroked="false">
                  <v:textbox inset="0,0,0,0">
                    <w:txbxContent>
                      <w:p>
                        <w:pPr>
                          <w:spacing w:line="348" w:lineRule="auto" w:before="2"/>
                          <w:ind w:left="0" w:right="18" w:firstLine="0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color w:val="FFFFFF"/>
                            <w:spacing w:val="-4"/>
                            <w:sz w:val="16"/>
                          </w:rPr>
                          <w:t>My</w:t>
                        </w:r>
                        <w:r>
                          <w:rPr>
                            <w:color w:val="FFFFFF"/>
                            <w:spacing w:val="-8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pacing w:val="-4"/>
                            <w:sz w:val="16"/>
                          </w:rPr>
                          <w:t>mother</w:t>
                        </w:r>
                        <w:r>
                          <w:rPr>
                            <w:color w:val="FFFFFF"/>
                            <w:spacing w:val="-8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pacing w:val="-4"/>
                            <w:sz w:val="16"/>
                          </w:rPr>
                          <w:t>told</w:t>
                        </w:r>
                        <w:r>
                          <w:rPr>
                            <w:color w:val="FFFFFF"/>
                            <w:spacing w:val="-8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pacing w:val="-4"/>
                            <w:sz w:val="16"/>
                          </w:rPr>
                          <w:t>me</w:t>
                        </w:r>
                        <w:r>
                          <w:rPr>
                            <w:color w:val="FFFFFF"/>
                            <w:spacing w:val="-8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pacing w:val="-4"/>
                            <w:sz w:val="16"/>
                          </w:rPr>
                          <w:t>to</w:t>
                        </w:r>
                        <w:r>
                          <w:rPr>
                            <w:color w:val="FFFFFF"/>
                            <w:spacing w:val="-8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pacing w:val="-4"/>
                            <w:sz w:val="16"/>
                          </w:rPr>
                          <w:t>be</w:t>
                        </w:r>
                        <w:r>
                          <w:rPr>
                            <w:color w:val="FFFFFF"/>
                            <w:spacing w:val="-8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pacing w:val="-4"/>
                            <w:sz w:val="16"/>
                          </w:rPr>
                          <w:t>a</w:t>
                        </w:r>
                        <w:r>
                          <w:rPr>
                            <w:color w:val="FFFFFF"/>
                            <w:spacing w:val="-8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pacing w:val="-4"/>
                            <w:sz w:val="16"/>
                          </w:rPr>
                          <w:t>lady.</w:t>
                        </w:r>
                        <w:r>
                          <w:rPr>
                            <w:color w:val="FFFFFF"/>
                            <w:spacing w:val="-8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pacing w:val="-4"/>
                            <w:sz w:val="16"/>
                          </w:rPr>
                          <w:t>And</w:t>
                        </w:r>
                        <w:r>
                          <w:rPr>
                            <w:color w:val="FFFFFF"/>
                            <w:spacing w:val="-8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pacing w:val="-4"/>
                            <w:sz w:val="16"/>
                          </w:rPr>
                          <w:t>for</w:t>
                        </w:r>
                        <w:r>
                          <w:rPr>
                            <w:color w:val="FFFFFF"/>
                            <w:spacing w:val="-8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pacing w:val="-4"/>
                            <w:sz w:val="16"/>
                          </w:rPr>
                          <w:t>her,</w:t>
                        </w:r>
                        <w:r>
                          <w:rPr>
                            <w:color w:val="FFFFFF"/>
                            <w:spacing w:val="-8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pacing w:val="-4"/>
                            <w:sz w:val="16"/>
                          </w:rPr>
                          <w:t>that</w:t>
                        </w:r>
                        <w:r>
                          <w:rPr>
                            <w:color w:val="FFFFFF"/>
                            <w:spacing w:val="-8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pacing w:val="-4"/>
                            <w:sz w:val="16"/>
                          </w:rPr>
                          <w:t>meant</w:t>
                        </w:r>
                        <w:r>
                          <w:rPr>
                            <w:color w:val="FFFFFF"/>
                            <w:spacing w:val="-8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pacing w:val="-4"/>
                            <w:sz w:val="16"/>
                          </w:rPr>
                          <w:t>be</w:t>
                        </w:r>
                        <w:r>
                          <w:rPr>
                            <w:color w:val="FFFFFF"/>
                            <w:spacing w:val="-8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pacing w:val="-4"/>
                            <w:sz w:val="16"/>
                          </w:rPr>
                          <w:t>your</w:t>
                        </w:r>
                        <w:r>
                          <w:rPr>
                            <w:color w:val="FFFFFF"/>
                            <w:spacing w:val="-8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pacing w:val="-4"/>
                            <w:sz w:val="16"/>
                          </w:rPr>
                          <w:t>own </w:t>
                        </w:r>
                        <w:r>
                          <w:rPr>
                            <w:color w:val="FFFFFF"/>
                            <w:sz w:val="16"/>
                          </w:rPr>
                          <w:t>person, be independent.</w:t>
                        </w:r>
                      </w:p>
                      <w:p>
                        <w:pPr>
                          <w:spacing w:before="1"/>
                          <w:ind w:left="0" w:right="18" w:firstLine="0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color w:val="FFFFFF"/>
                            <w:spacing w:val="-4"/>
                            <w:sz w:val="16"/>
                          </w:rPr>
                          <w:t>-Ruth</w:t>
                        </w:r>
                        <w:r>
                          <w:rPr>
                            <w:color w:val="FFFFFF"/>
                            <w:spacing w:val="-10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pacing w:val="-4"/>
                            <w:sz w:val="16"/>
                          </w:rPr>
                          <w:t>Bader</w:t>
                        </w:r>
                        <w:r>
                          <w:rPr>
                            <w:color w:val="FFFFFF"/>
                            <w:spacing w:val="-10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pacing w:val="-4"/>
                            <w:sz w:val="16"/>
                          </w:rPr>
                          <w:t>Ginsburg</w:t>
                        </w:r>
                      </w:p>
                    </w:txbxContent>
                  </v:textbox>
                  <w10:wrap type="none"/>
                </v:shape>
                <v:shape style="position:absolute;left:8985;top:-1655;width:725;height:1786" type="#_x0000_t202" id="docshape11" filled="false" stroked="false">
                  <v:textbox inset="0,0,0,0">
                    <w:txbxContent>
                      <w:p>
                        <w:pPr>
                          <w:spacing w:before="6"/>
                          <w:ind w:left="0" w:right="0" w:firstLine="0"/>
                          <w:jc w:val="left"/>
                          <w:rPr>
                            <w:sz w:val="145"/>
                          </w:rPr>
                        </w:pPr>
                        <w:r>
                          <w:rPr>
                            <w:color w:val="FFFFFF"/>
                            <w:spacing w:val="-10"/>
                            <w:sz w:val="145"/>
                          </w:rPr>
                          <w:t>”</w:t>
                        </w:r>
                      </w:p>
                    </w:txbxContent>
                  </v:textbox>
                  <w10:wrap type="none"/>
                </v:shape>
                <w10:wrap type="none"/>
              </v:group>
            </w:pict>
          </mc:Fallback>
        </mc:AlternateContent>
      </w:r>
      <w:r>
        <w:rPr>
          <w:color w:val="002E6B"/>
        </w:rPr>
        <w:t>SABRINA</w:t>
      </w:r>
      <w:r>
        <w:rPr>
          <w:color w:val="002E6B"/>
          <w:spacing w:val="11"/>
        </w:rPr>
        <w:t> </w:t>
      </w:r>
      <w:r>
        <w:rPr>
          <w:color w:val="002E6B"/>
          <w:spacing w:val="-2"/>
        </w:rPr>
        <w:t>BIGELOW</w:t>
      </w:r>
    </w:p>
    <w:p>
      <w:pPr>
        <w:pStyle w:val="BodyText"/>
        <w:spacing w:line="295" w:lineRule="auto" w:before="147"/>
        <w:ind w:left="99" w:right="170"/>
      </w:pPr>
      <w:r>
        <w:rPr>
          <w:color w:val="6E6158"/>
        </w:rPr>
        <w:t>Sabrina Bigelow is an attorney in our vibrant real estate practice group, where her work focuses</w:t>
      </w:r>
      <w:r>
        <w:rPr>
          <w:color w:val="6E6158"/>
          <w:spacing w:val="40"/>
        </w:rPr>
        <w:t> </w:t>
      </w:r>
      <w:r>
        <w:rPr>
          <w:color w:val="6E6158"/>
        </w:rPr>
        <w:t>primarily on real estate transactions, such as assisting developers and homebuilders with the</w:t>
      </w:r>
      <w:r>
        <w:rPr>
          <w:color w:val="6E6158"/>
          <w:spacing w:val="40"/>
        </w:rPr>
        <w:t> </w:t>
      </w:r>
      <w:r>
        <w:rPr>
          <w:color w:val="6E6158"/>
        </w:rPr>
        <w:t>purchase,</w:t>
      </w:r>
      <w:r>
        <w:rPr>
          <w:color w:val="6E6158"/>
          <w:spacing w:val="24"/>
        </w:rPr>
        <w:t> </w:t>
      </w:r>
      <w:r>
        <w:rPr>
          <w:color w:val="6E6158"/>
        </w:rPr>
        <w:t>sale,</w:t>
      </w:r>
      <w:r>
        <w:rPr>
          <w:color w:val="6E6158"/>
          <w:spacing w:val="24"/>
        </w:rPr>
        <w:t> </w:t>
      </w:r>
      <w:r>
        <w:rPr>
          <w:color w:val="6E6158"/>
        </w:rPr>
        <w:t>and</w:t>
      </w:r>
      <w:r>
        <w:rPr>
          <w:color w:val="6E6158"/>
          <w:spacing w:val="24"/>
        </w:rPr>
        <w:t> </w:t>
      </w:r>
      <w:r>
        <w:rPr>
          <w:color w:val="6E6158"/>
        </w:rPr>
        <w:t>lease</w:t>
      </w:r>
      <w:r>
        <w:rPr>
          <w:color w:val="6E6158"/>
          <w:spacing w:val="24"/>
        </w:rPr>
        <w:t> </w:t>
      </w:r>
      <w:r>
        <w:rPr>
          <w:color w:val="6E6158"/>
        </w:rPr>
        <w:t>of</w:t>
      </w:r>
      <w:r>
        <w:rPr>
          <w:color w:val="6E6158"/>
          <w:spacing w:val="24"/>
        </w:rPr>
        <w:t> </w:t>
      </w:r>
      <w:r>
        <w:rPr>
          <w:color w:val="6E6158"/>
        </w:rPr>
        <w:t>commercial</w:t>
      </w:r>
      <w:r>
        <w:rPr>
          <w:color w:val="6E6158"/>
          <w:spacing w:val="24"/>
        </w:rPr>
        <w:t> </w:t>
      </w:r>
      <w:r>
        <w:rPr>
          <w:color w:val="6E6158"/>
        </w:rPr>
        <w:t>properties.</w:t>
      </w:r>
      <w:r>
        <w:rPr>
          <w:color w:val="6E6158"/>
          <w:spacing w:val="24"/>
        </w:rPr>
        <w:t> </w:t>
      </w:r>
      <w:r>
        <w:rPr>
          <w:color w:val="6E6158"/>
        </w:rPr>
        <w:t>She</w:t>
      </w:r>
      <w:r>
        <w:rPr>
          <w:color w:val="6E6158"/>
          <w:spacing w:val="24"/>
        </w:rPr>
        <w:t> </w:t>
      </w:r>
      <w:r>
        <w:rPr>
          <w:color w:val="6E6158"/>
        </w:rPr>
        <w:t>is</w:t>
      </w:r>
      <w:r>
        <w:rPr>
          <w:color w:val="6E6158"/>
          <w:spacing w:val="24"/>
        </w:rPr>
        <w:t> </w:t>
      </w:r>
      <w:r>
        <w:rPr>
          <w:color w:val="6E6158"/>
        </w:rPr>
        <w:t>proud</w:t>
      </w:r>
      <w:r>
        <w:rPr>
          <w:color w:val="6E6158"/>
          <w:spacing w:val="24"/>
        </w:rPr>
        <w:t> </w:t>
      </w:r>
      <w:r>
        <w:rPr>
          <w:color w:val="6E6158"/>
        </w:rPr>
        <w:t>to</w:t>
      </w:r>
      <w:r>
        <w:rPr>
          <w:color w:val="6E6158"/>
          <w:spacing w:val="24"/>
        </w:rPr>
        <w:t> </w:t>
      </w:r>
      <w:r>
        <w:rPr>
          <w:color w:val="6E6158"/>
        </w:rPr>
        <w:t>play</w:t>
      </w:r>
      <w:r>
        <w:rPr>
          <w:color w:val="6E6158"/>
          <w:spacing w:val="24"/>
        </w:rPr>
        <w:t> </w:t>
      </w:r>
      <w:r>
        <w:rPr>
          <w:color w:val="6E6158"/>
        </w:rPr>
        <w:t>a</w:t>
      </w:r>
      <w:r>
        <w:rPr>
          <w:color w:val="6E6158"/>
          <w:spacing w:val="24"/>
        </w:rPr>
        <w:t> </w:t>
      </w:r>
      <w:r>
        <w:rPr>
          <w:color w:val="6E6158"/>
        </w:rPr>
        <w:t>role</w:t>
      </w:r>
      <w:r>
        <w:rPr>
          <w:color w:val="6E6158"/>
          <w:spacing w:val="24"/>
        </w:rPr>
        <w:t> </w:t>
      </w:r>
      <w:r>
        <w:rPr>
          <w:color w:val="6E6158"/>
        </w:rPr>
        <w:t>in</w:t>
      </w:r>
      <w:r>
        <w:rPr>
          <w:color w:val="6E6158"/>
          <w:spacing w:val="24"/>
        </w:rPr>
        <w:t> </w:t>
      </w:r>
      <w:r>
        <w:rPr>
          <w:color w:val="6E6158"/>
        </w:rPr>
        <w:t>this challenging</w:t>
      </w:r>
      <w:r>
        <w:rPr>
          <w:color w:val="6E6158"/>
          <w:spacing w:val="13"/>
        </w:rPr>
        <w:t> </w:t>
      </w:r>
      <w:r>
        <w:rPr>
          <w:color w:val="6E6158"/>
        </w:rPr>
        <w:t>area</w:t>
      </w:r>
      <w:r>
        <w:rPr>
          <w:color w:val="6E6158"/>
          <w:spacing w:val="13"/>
        </w:rPr>
        <w:t> </w:t>
      </w:r>
      <w:r>
        <w:rPr>
          <w:color w:val="6E6158"/>
        </w:rPr>
        <w:t>that</w:t>
      </w:r>
      <w:r>
        <w:rPr>
          <w:color w:val="6E6158"/>
          <w:spacing w:val="13"/>
        </w:rPr>
        <w:t> </w:t>
      </w:r>
      <w:r>
        <w:rPr>
          <w:color w:val="6E6158"/>
        </w:rPr>
        <w:t>is</w:t>
      </w:r>
      <w:r>
        <w:rPr>
          <w:color w:val="6E6158"/>
          <w:spacing w:val="13"/>
        </w:rPr>
        <w:t> </w:t>
      </w:r>
      <w:r>
        <w:rPr>
          <w:color w:val="6E6158"/>
        </w:rPr>
        <w:t>a</w:t>
      </w:r>
      <w:r>
        <w:rPr>
          <w:color w:val="6E6158"/>
          <w:spacing w:val="13"/>
        </w:rPr>
        <w:t> </w:t>
      </w:r>
      <w:r>
        <w:rPr>
          <w:color w:val="6E6158"/>
        </w:rPr>
        <w:t>significant</w:t>
      </w:r>
      <w:r>
        <w:rPr>
          <w:color w:val="6E6158"/>
          <w:spacing w:val="13"/>
        </w:rPr>
        <w:t> </w:t>
      </w:r>
      <w:r>
        <w:rPr>
          <w:color w:val="6E6158"/>
        </w:rPr>
        <w:t>component</w:t>
      </w:r>
      <w:r>
        <w:rPr>
          <w:color w:val="6E6158"/>
          <w:spacing w:val="13"/>
        </w:rPr>
        <w:t> </w:t>
      </w:r>
      <w:r>
        <w:rPr>
          <w:color w:val="6E6158"/>
        </w:rPr>
        <w:t>of</w:t>
      </w:r>
      <w:r>
        <w:rPr>
          <w:color w:val="6E6158"/>
          <w:spacing w:val="13"/>
        </w:rPr>
        <w:t> </w:t>
      </w:r>
      <w:r>
        <w:rPr>
          <w:color w:val="6E6158"/>
        </w:rPr>
        <w:t>our</w:t>
      </w:r>
      <w:r>
        <w:rPr>
          <w:color w:val="6E6158"/>
          <w:spacing w:val="13"/>
        </w:rPr>
        <w:t> </w:t>
      </w:r>
      <w:r>
        <w:rPr>
          <w:color w:val="6E6158"/>
        </w:rPr>
        <w:t>law</w:t>
      </w:r>
      <w:r>
        <w:rPr>
          <w:color w:val="6E6158"/>
          <w:spacing w:val="13"/>
        </w:rPr>
        <w:t> </w:t>
      </w:r>
      <w:r>
        <w:rPr>
          <w:color w:val="6E6158"/>
        </w:rPr>
        <w:t>firm’s</w:t>
      </w:r>
      <w:r>
        <w:rPr>
          <w:color w:val="6E6158"/>
          <w:spacing w:val="13"/>
        </w:rPr>
        <w:t> </w:t>
      </w:r>
      <w:r>
        <w:rPr>
          <w:color w:val="6E6158"/>
        </w:rPr>
        <w:t>history</w:t>
      </w:r>
      <w:r>
        <w:rPr>
          <w:color w:val="6E6158"/>
          <w:spacing w:val="13"/>
        </w:rPr>
        <w:t> </w:t>
      </w:r>
      <w:r>
        <w:rPr>
          <w:color w:val="6E6158"/>
        </w:rPr>
        <w:t>—</w:t>
      </w:r>
      <w:r>
        <w:rPr>
          <w:color w:val="6E6158"/>
          <w:spacing w:val="13"/>
        </w:rPr>
        <w:t> </w:t>
      </w:r>
      <w:r>
        <w:rPr>
          <w:color w:val="6E6158"/>
        </w:rPr>
        <w:t>and</w:t>
      </w:r>
      <w:r>
        <w:rPr>
          <w:color w:val="6E6158"/>
          <w:spacing w:val="13"/>
        </w:rPr>
        <w:t> </w:t>
      </w:r>
      <w:r>
        <w:rPr>
          <w:color w:val="6E6158"/>
        </w:rPr>
        <w:t>continues</w:t>
      </w:r>
      <w:r>
        <w:rPr>
          <w:color w:val="6E6158"/>
          <w:spacing w:val="13"/>
        </w:rPr>
        <w:t> </w:t>
      </w:r>
      <w:r>
        <w:rPr>
          <w:color w:val="6E6158"/>
        </w:rPr>
        <w:t>to</w:t>
      </w:r>
      <w:r>
        <w:rPr>
          <w:color w:val="6E6158"/>
          <w:spacing w:val="13"/>
        </w:rPr>
        <w:t> </w:t>
      </w:r>
      <w:r>
        <w:rPr>
          <w:color w:val="6E6158"/>
        </w:rPr>
        <w:t>be a critical economic driver in the new American west.</w:t>
      </w:r>
    </w:p>
    <w:p>
      <w:pPr>
        <w:pStyle w:val="BodyText"/>
        <w:spacing w:line="292" w:lineRule="auto" w:before="203"/>
        <w:ind w:left="99" w:right="117"/>
      </w:pPr>
      <w:r>
        <w:rPr>
          <w:color w:val="6E6158"/>
        </w:rPr>
        <w:t>Possessing a Bachelor of Science in business administration with a specialization in accounting,</w:t>
      </w:r>
      <w:r>
        <w:rPr>
          <w:color w:val="6E6158"/>
          <w:spacing w:val="40"/>
        </w:rPr>
        <w:t> </w:t>
      </w:r>
      <w:r>
        <w:rPr>
          <w:color w:val="6E6158"/>
        </w:rPr>
        <w:t>Sabrina’s business background has helped shape her legal career. She was excited to use both</w:t>
      </w:r>
      <w:r>
        <w:rPr>
          <w:color w:val="6E6158"/>
          <w:spacing w:val="80"/>
        </w:rPr>
        <w:t> </w:t>
      </w:r>
      <w:r>
        <w:rPr>
          <w:color w:val="6E6158"/>
        </w:rPr>
        <w:t>her</w:t>
      </w:r>
      <w:r>
        <w:rPr>
          <w:color w:val="6E6158"/>
          <w:spacing w:val="13"/>
        </w:rPr>
        <w:t> </w:t>
      </w:r>
      <w:r>
        <w:rPr>
          <w:color w:val="6E6158"/>
        </w:rPr>
        <w:t>business</w:t>
      </w:r>
      <w:r>
        <w:rPr>
          <w:color w:val="6E6158"/>
          <w:spacing w:val="13"/>
        </w:rPr>
        <w:t> </w:t>
      </w:r>
      <w:r>
        <w:rPr>
          <w:color w:val="6E6158"/>
        </w:rPr>
        <w:t>knowledge</w:t>
      </w:r>
      <w:r>
        <w:rPr>
          <w:color w:val="6E6158"/>
          <w:spacing w:val="13"/>
        </w:rPr>
        <w:t> </w:t>
      </w:r>
      <w:r>
        <w:rPr>
          <w:color w:val="6E6158"/>
        </w:rPr>
        <w:t>and</w:t>
      </w:r>
      <w:r>
        <w:rPr>
          <w:color w:val="6E6158"/>
          <w:spacing w:val="13"/>
        </w:rPr>
        <w:t> </w:t>
      </w:r>
      <w:r>
        <w:rPr>
          <w:color w:val="6E6158"/>
        </w:rPr>
        <w:t>law</w:t>
      </w:r>
      <w:r>
        <w:rPr>
          <w:color w:val="6E6158"/>
          <w:spacing w:val="13"/>
        </w:rPr>
        <w:t> </w:t>
      </w:r>
      <w:r>
        <w:rPr>
          <w:color w:val="6E6158"/>
        </w:rPr>
        <w:t>degree</w:t>
      </w:r>
      <w:r>
        <w:rPr>
          <w:color w:val="6E6158"/>
          <w:spacing w:val="13"/>
        </w:rPr>
        <w:t> </w:t>
      </w:r>
      <w:r>
        <w:rPr>
          <w:color w:val="6E6158"/>
        </w:rPr>
        <w:t>to</w:t>
      </w:r>
      <w:r>
        <w:rPr>
          <w:color w:val="6E6158"/>
          <w:spacing w:val="13"/>
        </w:rPr>
        <w:t> </w:t>
      </w:r>
      <w:r>
        <w:rPr>
          <w:color w:val="6E6158"/>
        </w:rPr>
        <w:t>promote</w:t>
      </w:r>
      <w:r>
        <w:rPr>
          <w:color w:val="6E6158"/>
          <w:spacing w:val="13"/>
        </w:rPr>
        <w:t> </w:t>
      </w:r>
      <w:r>
        <w:rPr>
          <w:color w:val="6E6158"/>
        </w:rPr>
        <w:t>the</w:t>
      </w:r>
      <w:r>
        <w:rPr>
          <w:color w:val="6E6158"/>
          <w:spacing w:val="13"/>
        </w:rPr>
        <w:t> </w:t>
      </w:r>
      <w:r>
        <w:rPr>
          <w:color w:val="6E6158"/>
        </w:rPr>
        <w:t>dynamic</w:t>
      </w:r>
      <w:r>
        <w:rPr>
          <w:color w:val="6E6158"/>
          <w:spacing w:val="13"/>
        </w:rPr>
        <w:t> </w:t>
      </w:r>
      <w:r>
        <w:rPr>
          <w:color w:val="6E6158"/>
        </w:rPr>
        <w:t>real</w:t>
      </w:r>
      <w:r>
        <w:rPr>
          <w:color w:val="6E6158"/>
          <w:spacing w:val="13"/>
        </w:rPr>
        <w:t> </w:t>
      </w:r>
      <w:r>
        <w:rPr>
          <w:color w:val="6E6158"/>
        </w:rPr>
        <w:t>estate</w:t>
      </w:r>
      <w:r>
        <w:rPr>
          <w:color w:val="6E6158"/>
          <w:spacing w:val="13"/>
        </w:rPr>
        <w:t> </w:t>
      </w:r>
      <w:r>
        <w:rPr>
          <w:color w:val="6E6158"/>
        </w:rPr>
        <w:t>market</w:t>
      </w:r>
      <w:r>
        <w:rPr>
          <w:color w:val="6E6158"/>
          <w:spacing w:val="13"/>
        </w:rPr>
        <w:t> </w:t>
      </w:r>
      <w:r>
        <w:rPr>
          <w:color w:val="6E6158"/>
        </w:rPr>
        <w:t>around</w:t>
      </w:r>
      <w:r>
        <w:rPr>
          <w:color w:val="6E6158"/>
          <w:spacing w:val="13"/>
        </w:rPr>
        <w:t> </w:t>
      </w:r>
      <w:r>
        <w:rPr>
          <w:color w:val="6E6158"/>
        </w:rPr>
        <w:t>her.</w:t>
      </w:r>
    </w:p>
    <w:p>
      <w:pPr>
        <w:pStyle w:val="BodyText"/>
        <w:spacing w:line="302" w:lineRule="auto" w:before="2"/>
        <w:ind w:left="99"/>
      </w:pPr>
      <w:r>
        <w:rPr>
          <w:color w:val="6E6158"/>
        </w:rPr>
        <w:t>A two-time summer associate here at the firm, Sabrina relates she clicked immediately with the</w:t>
      </w:r>
      <w:r>
        <w:rPr>
          <w:color w:val="6E6158"/>
          <w:spacing w:val="40"/>
        </w:rPr>
        <w:t> </w:t>
      </w:r>
      <w:r>
        <w:rPr>
          <w:color w:val="6E6158"/>
        </w:rPr>
        <w:t>friendly,</w:t>
      </w:r>
      <w:r>
        <w:rPr>
          <w:color w:val="6E6158"/>
          <w:spacing w:val="27"/>
        </w:rPr>
        <w:t> </w:t>
      </w:r>
      <w:r>
        <w:rPr>
          <w:color w:val="6E6158"/>
        </w:rPr>
        <w:t>approachable</w:t>
      </w:r>
      <w:r>
        <w:rPr>
          <w:color w:val="6E6158"/>
          <w:spacing w:val="27"/>
        </w:rPr>
        <w:t> </w:t>
      </w:r>
      <w:r>
        <w:rPr>
          <w:color w:val="6E6158"/>
        </w:rPr>
        <w:t>vibe</w:t>
      </w:r>
      <w:r>
        <w:rPr>
          <w:color w:val="6E6158"/>
          <w:spacing w:val="27"/>
        </w:rPr>
        <w:t> </w:t>
      </w:r>
      <w:r>
        <w:rPr>
          <w:color w:val="6E6158"/>
        </w:rPr>
        <w:t>of</w:t>
      </w:r>
      <w:r>
        <w:rPr>
          <w:color w:val="6E6158"/>
          <w:spacing w:val="27"/>
        </w:rPr>
        <w:t> </w:t>
      </w:r>
      <w:r>
        <w:rPr>
          <w:color w:val="6E6158"/>
        </w:rPr>
        <w:t>our</w:t>
      </w:r>
      <w:r>
        <w:rPr>
          <w:color w:val="6E6158"/>
          <w:spacing w:val="27"/>
        </w:rPr>
        <w:t> </w:t>
      </w:r>
      <w:r>
        <w:rPr>
          <w:color w:val="6E6158"/>
        </w:rPr>
        <w:t>culture,</w:t>
      </w:r>
      <w:r>
        <w:rPr>
          <w:color w:val="6E6158"/>
          <w:spacing w:val="27"/>
        </w:rPr>
        <w:t> </w:t>
      </w:r>
      <w:r>
        <w:rPr>
          <w:color w:val="6E6158"/>
        </w:rPr>
        <w:t>and</w:t>
      </w:r>
      <w:r>
        <w:rPr>
          <w:color w:val="6E6158"/>
          <w:spacing w:val="27"/>
        </w:rPr>
        <w:t> </w:t>
      </w:r>
      <w:r>
        <w:rPr>
          <w:color w:val="6E6158"/>
        </w:rPr>
        <w:t>she</w:t>
      </w:r>
      <w:r>
        <w:rPr>
          <w:color w:val="6E6158"/>
          <w:spacing w:val="27"/>
        </w:rPr>
        <w:t> </w:t>
      </w:r>
      <w:r>
        <w:rPr>
          <w:color w:val="6E6158"/>
        </w:rPr>
        <w:t>considers</w:t>
      </w:r>
      <w:r>
        <w:rPr>
          <w:color w:val="6E6158"/>
          <w:spacing w:val="27"/>
        </w:rPr>
        <w:t> </w:t>
      </w:r>
      <w:r>
        <w:rPr>
          <w:color w:val="6E6158"/>
        </w:rPr>
        <w:t>several</w:t>
      </w:r>
      <w:r>
        <w:rPr>
          <w:color w:val="6E6158"/>
          <w:spacing w:val="27"/>
        </w:rPr>
        <w:t> </w:t>
      </w:r>
      <w:r>
        <w:rPr>
          <w:color w:val="6E6158"/>
        </w:rPr>
        <w:t>of</w:t>
      </w:r>
      <w:r>
        <w:rPr>
          <w:color w:val="6E6158"/>
          <w:spacing w:val="27"/>
        </w:rPr>
        <w:t> </w:t>
      </w:r>
      <w:r>
        <w:rPr>
          <w:color w:val="6E6158"/>
        </w:rPr>
        <w:t>the</w:t>
      </w:r>
      <w:r>
        <w:rPr>
          <w:color w:val="6E6158"/>
          <w:spacing w:val="27"/>
        </w:rPr>
        <w:t> </w:t>
      </w:r>
      <w:r>
        <w:rPr>
          <w:color w:val="6E6158"/>
        </w:rPr>
        <w:t>attorneys</w:t>
      </w:r>
      <w:r>
        <w:rPr>
          <w:color w:val="6E6158"/>
          <w:spacing w:val="27"/>
        </w:rPr>
        <w:t> </w:t>
      </w:r>
      <w:r>
        <w:rPr>
          <w:color w:val="6E6158"/>
        </w:rPr>
        <w:t>on</w:t>
      </w:r>
      <w:r>
        <w:rPr>
          <w:color w:val="6E6158"/>
          <w:spacing w:val="27"/>
        </w:rPr>
        <w:t> </w:t>
      </w:r>
      <w:r>
        <w:rPr>
          <w:color w:val="6E6158"/>
        </w:rPr>
        <w:t>our</w:t>
      </w:r>
    </w:p>
    <w:p>
      <w:pPr>
        <w:pStyle w:val="BodyText"/>
        <w:spacing w:line="224" w:lineRule="exact"/>
        <w:ind w:left="99"/>
      </w:pPr>
      <w:r>
        <w:rPr>
          <w:color w:val="6E6158"/>
        </w:rPr>
        <w:t>deep</w:t>
      </w:r>
      <w:r>
        <w:rPr>
          <w:color w:val="6E6158"/>
          <w:spacing w:val="9"/>
        </w:rPr>
        <w:t> </w:t>
      </w:r>
      <w:r>
        <w:rPr>
          <w:color w:val="6E6158"/>
        </w:rPr>
        <w:t>real</w:t>
      </w:r>
      <w:r>
        <w:rPr>
          <w:color w:val="6E6158"/>
          <w:spacing w:val="10"/>
        </w:rPr>
        <w:t> </w:t>
      </w:r>
      <w:r>
        <w:rPr>
          <w:color w:val="6E6158"/>
        </w:rPr>
        <w:t>estate</w:t>
      </w:r>
      <w:r>
        <w:rPr>
          <w:color w:val="6E6158"/>
          <w:spacing w:val="10"/>
        </w:rPr>
        <w:t> </w:t>
      </w:r>
      <w:r>
        <w:rPr>
          <w:color w:val="6E6158"/>
        </w:rPr>
        <w:t>roster</w:t>
      </w:r>
      <w:r>
        <w:rPr>
          <w:color w:val="6E6158"/>
          <w:spacing w:val="10"/>
        </w:rPr>
        <w:t> </w:t>
      </w:r>
      <w:r>
        <w:rPr>
          <w:color w:val="6E6158"/>
        </w:rPr>
        <w:t>to</w:t>
      </w:r>
      <w:r>
        <w:rPr>
          <w:color w:val="6E6158"/>
          <w:spacing w:val="10"/>
        </w:rPr>
        <w:t> </w:t>
      </w:r>
      <w:r>
        <w:rPr>
          <w:color w:val="6E6158"/>
        </w:rPr>
        <w:t>be</w:t>
      </w:r>
      <w:r>
        <w:rPr>
          <w:color w:val="6E6158"/>
          <w:spacing w:val="10"/>
        </w:rPr>
        <w:t> </w:t>
      </w:r>
      <w:r>
        <w:rPr>
          <w:color w:val="6E6158"/>
        </w:rPr>
        <w:t>her</w:t>
      </w:r>
      <w:r>
        <w:rPr>
          <w:color w:val="6E6158"/>
          <w:spacing w:val="9"/>
        </w:rPr>
        <w:t> </w:t>
      </w:r>
      <w:r>
        <w:rPr>
          <w:color w:val="6E6158"/>
        </w:rPr>
        <w:t>invaluable</w:t>
      </w:r>
      <w:r>
        <w:rPr>
          <w:color w:val="6E6158"/>
          <w:spacing w:val="10"/>
        </w:rPr>
        <w:t> </w:t>
      </w:r>
      <w:r>
        <w:rPr>
          <w:color w:val="6E6158"/>
          <w:spacing w:val="-2"/>
        </w:rPr>
        <w:t>mentors.</w:t>
      </w:r>
    </w:p>
    <w:p>
      <w:pPr>
        <w:pStyle w:val="BodyText"/>
        <w:spacing w:before="14"/>
      </w:pPr>
    </w:p>
    <w:p>
      <w:pPr>
        <w:pStyle w:val="BodyText"/>
        <w:spacing w:line="292" w:lineRule="auto"/>
        <w:ind w:left="99"/>
      </w:pPr>
      <w:r>
        <w:rPr>
          <w:color w:val="6E6158"/>
        </w:rPr>
        <w:t>Sabrina practices yoga, enjoys running, and considers her two dogs, Lulu and Griffey, to be the</w:t>
      </w:r>
      <w:r>
        <w:rPr>
          <w:color w:val="6E6158"/>
          <w:spacing w:val="40"/>
        </w:rPr>
        <w:t> </w:t>
      </w:r>
      <w:r>
        <w:rPr>
          <w:color w:val="6E6158"/>
        </w:rPr>
        <w:t>ultimate source of recharging her batteries.</w:t>
      </w:r>
    </w:p>
    <w:p>
      <w:pPr>
        <w:pStyle w:val="Heading1"/>
        <w:spacing w:before="171"/>
      </w:pPr>
      <w:r>
        <w:rPr>
          <w:color w:val="FF8100"/>
          <w:spacing w:val="-2"/>
        </w:rPr>
        <w:t>EDUCATION</w:t>
      </w:r>
    </w:p>
    <w:p>
      <w:pPr>
        <w:pStyle w:val="BodyText"/>
        <w:spacing w:before="136"/>
        <w:ind w:left="351"/>
        <w:rPr>
          <w:i/>
          <w:sz w:val="20"/>
        </w:rPr>
      </w:pPr>
      <w:r>
        <w:rPr>
          <w:i/>
          <w:sz w:val="20"/>
        </w:rPr>
        <mc:AlternateContent>
          <mc:Choice Requires="wps">
            <w:drawing>
              <wp:anchor distT="0" distB="0" distL="0" distR="0" allowOverlap="1" layoutInCell="1" locked="0" behindDoc="0" simplePos="0" relativeHeight="15729152">
                <wp:simplePos x="0" y="0"/>
                <wp:positionH relativeFrom="page">
                  <wp:posOffset>1060346</wp:posOffset>
                </wp:positionH>
                <wp:positionV relativeFrom="paragraph">
                  <wp:posOffset>152435</wp:posOffset>
                </wp:positionV>
                <wp:extent cx="20955" cy="20955"/>
                <wp:effectExtent l="0" t="0" r="0" b="0"/>
                <wp:wrapNone/>
                <wp:docPr id="12" name="Graphic 1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2" name="Graphic 12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2.002827pt;width:1.65pt;height:1.65pt;mso-position-horizontal-relative:page;mso-position-vertical-relative:paragraph;z-index:15729152" id="docshape12" coordorigin="1670,240" coordsize="33,33" path="m1691,273l1682,273,1678,271,1671,265,1670,261,1670,252,1671,248,1678,242,1682,240,1691,240,1694,242,1701,248,1702,252,1702,256,1702,261,1701,265,1694,271,1691,273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J.D.,</w:t>
      </w:r>
      <w:r>
        <w:rPr>
          <w:color w:val="6E6158"/>
          <w:spacing w:val="6"/>
        </w:rPr>
        <w:t> </w:t>
      </w:r>
      <w:r>
        <w:rPr>
          <w:color w:val="6E6158"/>
        </w:rPr>
        <w:t>University</w:t>
      </w:r>
      <w:r>
        <w:rPr>
          <w:color w:val="6E6158"/>
          <w:spacing w:val="6"/>
        </w:rPr>
        <w:t> </w:t>
      </w:r>
      <w:r>
        <w:rPr>
          <w:color w:val="6E6158"/>
        </w:rPr>
        <w:t>of</w:t>
      </w:r>
      <w:r>
        <w:rPr>
          <w:color w:val="6E6158"/>
          <w:spacing w:val="6"/>
        </w:rPr>
        <w:t> </w:t>
      </w:r>
      <w:r>
        <w:rPr>
          <w:color w:val="6E6158"/>
        </w:rPr>
        <w:t>Arizona,</w:t>
      </w:r>
      <w:r>
        <w:rPr>
          <w:color w:val="6E6158"/>
          <w:spacing w:val="6"/>
        </w:rPr>
        <w:t> </w:t>
      </w:r>
      <w:r>
        <w:rPr>
          <w:color w:val="6E6158"/>
        </w:rPr>
        <w:t>James</w:t>
      </w:r>
      <w:r>
        <w:rPr>
          <w:color w:val="6E6158"/>
          <w:spacing w:val="7"/>
        </w:rPr>
        <w:t> </w:t>
      </w:r>
      <w:r>
        <w:rPr>
          <w:color w:val="6E6158"/>
        </w:rPr>
        <w:t>E.</w:t>
      </w:r>
      <w:r>
        <w:rPr>
          <w:color w:val="6E6158"/>
          <w:spacing w:val="6"/>
        </w:rPr>
        <w:t> </w:t>
      </w:r>
      <w:r>
        <w:rPr>
          <w:color w:val="6E6158"/>
        </w:rPr>
        <w:t>Rogers</w:t>
      </w:r>
      <w:r>
        <w:rPr>
          <w:color w:val="6E6158"/>
          <w:spacing w:val="6"/>
        </w:rPr>
        <w:t> </w:t>
      </w:r>
      <w:r>
        <w:rPr>
          <w:color w:val="6E6158"/>
        </w:rPr>
        <w:t>College</w:t>
      </w:r>
      <w:r>
        <w:rPr>
          <w:color w:val="6E6158"/>
          <w:spacing w:val="6"/>
        </w:rPr>
        <w:t> </w:t>
      </w:r>
      <w:r>
        <w:rPr>
          <w:color w:val="6E6158"/>
        </w:rPr>
        <w:t>of</w:t>
      </w:r>
      <w:r>
        <w:rPr>
          <w:color w:val="6E6158"/>
          <w:spacing w:val="7"/>
        </w:rPr>
        <w:t> </w:t>
      </w:r>
      <w:r>
        <w:rPr>
          <w:color w:val="6E6158"/>
        </w:rPr>
        <w:t>Law,</w:t>
      </w:r>
      <w:r>
        <w:rPr>
          <w:color w:val="6E6158"/>
          <w:spacing w:val="7"/>
        </w:rPr>
        <w:t> </w:t>
      </w:r>
      <w:r>
        <w:rPr>
          <w:i/>
          <w:color w:val="6E6158"/>
          <w:sz w:val="20"/>
        </w:rPr>
        <w:t>summa</w:t>
      </w:r>
      <w:r>
        <w:rPr>
          <w:i/>
          <w:color w:val="6E6158"/>
          <w:spacing w:val="3"/>
          <w:sz w:val="20"/>
        </w:rPr>
        <w:t> </w:t>
      </w:r>
      <w:r>
        <w:rPr>
          <w:i/>
          <w:color w:val="6E6158"/>
          <w:sz w:val="20"/>
        </w:rPr>
        <w:t>cum</w:t>
      </w:r>
      <w:r>
        <w:rPr>
          <w:i/>
          <w:color w:val="6E6158"/>
          <w:spacing w:val="3"/>
          <w:sz w:val="20"/>
        </w:rPr>
        <w:t> </w:t>
      </w:r>
      <w:r>
        <w:rPr>
          <w:i/>
          <w:color w:val="6E6158"/>
          <w:spacing w:val="-2"/>
          <w:sz w:val="20"/>
        </w:rPr>
        <w:t>laude</w:t>
      </w:r>
    </w:p>
    <w:p>
      <w:pPr>
        <w:pStyle w:val="BodyText"/>
        <w:spacing w:line="420" w:lineRule="auto" w:before="172"/>
        <w:ind w:left="351" w:right="4028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29664">
                <wp:simplePos x="0" y="0"/>
                <wp:positionH relativeFrom="page">
                  <wp:posOffset>1060346</wp:posOffset>
                </wp:positionH>
                <wp:positionV relativeFrom="paragraph">
                  <wp:posOffset>173897</wp:posOffset>
                </wp:positionV>
                <wp:extent cx="20955" cy="20955"/>
                <wp:effectExtent l="0" t="0" r="0" b="0"/>
                <wp:wrapNone/>
                <wp:docPr id="13" name="Graphic 1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3" name="Graphic 13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3.692724pt;width:1.65pt;height:1.65pt;mso-position-horizontal-relative:page;mso-position-vertical-relative:paragraph;z-index:15729664" id="docshape13" coordorigin="1670,274" coordsize="33,33" path="m1691,306l1682,306,1678,305,1671,298,1670,295,1670,286,1671,282,1678,275,1682,274,1691,274,1694,275,1701,282,1702,286,1702,290,1702,295,1701,298,1694,305,1691,306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0176">
                <wp:simplePos x="0" y="0"/>
                <wp:positionH relativeFrom="page">
                  <wp:posOffset>1060346</wp:posOffset>
                </wp:positionH>
                <wp:positionV relativeFrom="paragraph">
                  <wp:posOffset>432263</wp:posOffset>
                </wp:positionV>
                <wp:extent cx="20955" cy="20955"/>
                <wp:effectExtent l="0" t="0" r="0" b="0"/>
                <wp:wrapNone/>
                <wp:docPr id="14" name="Graphic 1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4" name="Graphic 14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34.036469pt;width:1.65pt;height:1.65pt;mso-position-horizontal-relative:page;mso-position-vertical-relative:paragraph;z-index:15730176" id="docshape14" coordorigin="1670,681" coordsize="33,33" path="m1691,713l1682,713,1678,712,1671,705,1670,701,1670,693,1671,689,1678,682,1682,681,1691,681,1694,682,1701,689,1702,693,1702,697,1702,701,1701,705,1694,712,1691,713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B.A., Business Administration, University of </w:t>
      </w:r>
      <w:r>
        <w:rPr>
          <w:color w:val="6E6158"/>
        </w:rPr>
        <w:t>Arizona</w:t>
      </w:r>
      <w:r>
        <w:rPr>
          <w:color w:val="6E6158"/>
        </w:rPr>
        <w:t> Order of the Coif</w:t>
      </w:r>
    </w:p>
    <w:p>
      <w:pPr>
        <w:spacing w:line="242" w:lineRule="exact" w:before="0"/>
        <w:ind w:left="351" w:right="0" w:firstLine="0"/>
        <w:jc w:val="left"/>
        <w:rPr>
          <w:i/>
          <w:sz w:val="20"/>
        </w:rPr>
      </w:pPr>
      <w:r>
        <w:rPr>
          <w:i/>
          <w:sz w:val="20"/>
        </w:rPr>
        <mc:AlternateContent>
          <mc:Choice Requires="wps">
            <w:drawing>
              <wp:anchor distT="0" distB="0" distL="0" distR="0" allowOverlap="1" layoutInCell="1" locked="0" behindDoc="0" simplePos="0" relativeHeight="15730688">
                <wp:simplePos x="0" y="0"/>
                <wp:positionH relativeFrom="page">
                  <wp:posOffset>1060346</wp:posOffset>
                </wp:positionH>
                <wp:positionV relativeFrom="paragraph">
                  <wp:posOffset>63668</wp:posOffset>
                </wp:positionV>
                <wp:extent cx="20955" cy="20955"/>
                <wp:effectExtent l="0" t="0" r="0" b="0"/>
                <wp:wrapNone/>
                <wp:docPr id="15" name="Graphic 1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5" name="Graphic 15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5.013243pt;width:1.65pt;height:1.65pt;mso-position-horizontal-relative:page;mso-position-vertical-relative:paragraph;z-index:15730688" id="docshape15" coordorigin="1670,100" coordsize="33,33" path="m1691,133l1682,133,1678,131,1671,125,1670,121,1670,112,1671,108,1678,102,1682,100,1691,100,1694,102,1701,108,1702,112,1702,117,1702,121,1701,125,1694,131,1691,133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  <w:sz w:val="19"/>
        </w:rPr>
        <w:t>Senior</w:t>
      </w:r>
      <w:r>
        <w:rPr>
          <w:color w:val="6E6158"/>
          <w:spacing w:val="-3"/>
          <w:sz w:val="19"/>
        </w:rPr>
        <w:t> </w:t>
      </w:r>
      <w:r>
        <w:rPr>
          <w:color w:val="6E6158"/>
          <w:sz w:val="19"/>
        </w:rPr>
        <w:t>Articles</w:t>
      </w:r>
      <w:r>
        <w:rPr>
          <w:color w:val="6E6158"/>
          <w:spacing w:val="-3"/>
          <w:sz w:val="19"/>
        </w:rPr>
        <w:t> </w:t>
      </w:r>
      <w:r>
        <w:rPr>
          <w:color w:val="6E6158"/>
          <w:sz w:val="19"/>
        </w:rPr>
        <w:t>Editor,</w:t>
      </w:r>
      <w:r>
        <w:rPr>
          <w:color w:val="6E6158"/>
          <w:spacing w:val="-3"/>
          <w:sz w:val="19"/>
        </w:rPr>
        <w:t> </w:t>
      </w:r>
      <w:r>
        <w:rPr>
          <w:i/>
          <w:color w:val="6E6158"/>
          <w:sz w:val="20"/>
        </w:rPr>
        <w:t>Arizona</w:t>
      </w:r>
      <w:r>
        <w:rPr>
          <w:i/>
          <w:color w:val="6E6158"/>
          <w:spacing w:val="-6"/>
          <w:sz w:val="20"/>
        </w:rPr>
        <w:t> </w:t>
      </w:r>
      <w:r>
        <w:rPr>
          <w:i/>
          <w:color w:val="6E6158"/>
          <w:sz w:val="20"/>
        </w:rPr>
        <w:t>Law</w:t>
      </w:r>
      <w:r>
        <w:rPr>
          <w:i/>
          <w:color w:val="6E6158"/>
          <w:spacing w:val="-5"/>
          <w:sz w:val="20"/>
        </w:rPr>
        <w:t> </w:t>
      </w:r>
      <w:r>
        <w:rPr>
          <w:i/>
          <w:color w:val="6E6158"/>
          <w:spacing w:val="-2"/>
          <w:sz w:val="20"/>
        </w:rPr>
        <w:t>Review</w:t>
      </w:r>
    </w:p>
    <w:p>
      <w:pPr>
        <w:spacing w:after="0" w:line="242" w:lineRule="exact"/>
        <w:jc w:val="left"/>
        <w:rPr>
          <w:i/>
          <w:sz w:val="20"/>
        </w:rPr>
        <w:sectPr>
          <w:type w:val="continuous"/>
          <w:pgSz w:w="12240" w:h="15840"/>
          <w:pgMar w:top="560" w:bottom="280" w:left="1440" w:right="1440"/>
        </w:sectPr>
      </w:pPr>
    </w:p>
    <w:p>
      <w:pPr>
        <w:pStyle w:val="Heading1"/>
        <w:spacing w:before="83"/>
      </w:pPr>
      <w:r>
        <w:rPr>
          <w:color w:val="FF8100"/>
        </w:rPr>
        <w:t>AREAS</w:t>
      </w:r>
      <w:r>
        <w:rPr>
          <w:color w:val="FF8100"/>
          <w:spacing w:val="6"/>
        </w:rPr>
        <w:t> </w:t>
      </w:r>
      <w:r>
        <w:rPr>
          <w:color w:val="FF8100"/>
        </w:rPr>
        <w:t>OF</w:t>
      </w:r>
      <w:r>
        <w:rPr>
          <w:color w:val="FF8100"/>
          <w:spacing w:val="6"/>
        </w:rPr>
        <w:t> </w:t>
      </w:r>
      <w:r>
        <w:rPr>
          <w:color w:val="FF8100"/>
          <w:spacing w:val="-2"/>
        </w:rPr>
        <w:t>PRACTICE</w:t>
      </w:r>
    </w:p>
    <w:p>
      <w:pPr>
        <w:pStyle w:val="BodyText"/>
        <w:spacing w:before="147"/>
        <w:ind w:left="351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1200">
                <wp:simplePos x="0" y="0"/>
                <wp:positionH relativeFrom="page">
                  <wp:posOffset>1060346</wp:posOffset>
                </wp:positionH>
                <wp:positionV relativeFrom="paragraph">
                  <wp:posOffset>157951</wp:posOffset>
                </wp:positionV>
                <wp:extent cx="20955" cy="20955"/>
                <wp:effectExtent l="0" t="0" r="0" b="0"/>
                <wp:wrapNone/>
                <wp:docPr id="16" name="Graphic 1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6" name="Graphic 16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2.437143pt;width:1.65pt;height:1.65pt;mso-position-horizontal-relative:page;mso-position-vertical-relative:paragraph;z-index:15731200" id="docshape16" coordorigin="1670,249" coordsize="33,33" path="m1691,281l1682,281,1678,280,1671,273,1670,270,1670,261,1671,257,1678,250,1682,249,1691,249,1694,250,1701,257,1702,261,1702,265,1702,270,1701,273,1694,280,1691,281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Real</w:t>
      </w:r>
      <w:r>
        <w:rPr>
          <w:color w:val="6E6158"/>
          <w:spacing w:val="9"/>
        </w:rPr>
        <w:t> </w:t>
      </w:r>
      <w:r>
        <w:rPr>
          <w:color w:val="6E6158"/>
          <w:spacing w:val="-2"/>
        </w:rPr>
        <w:t>Estate</w:t>
      </w:r>
    </w:p>
    <w:p>
      <w:pPr>
        <w:pStyle w:val="BodyText"/>
        <w:spacing w:before="41"/>
        <w:rPr>
          <w:sz w:val="24"/>
        </w:rPr>
      </w:pPr>
    </w:p>
    <w:p>
      <w:pPr>
        <w:pStyle w:val="Heading1"/>
      </w:pPr>
      <w:r>
        <w:rPr>
          <w:color w:val="FF8100"/>
        </w:rPr>
        <w:t>AWARDS</w:t>
      </w:r>
      <w:r>
        <w:rPr>
          <w:color w:val="FF8100"/>
          <w:spacing w:val="8"/>
        </w:rPr>
        <w:t> </w:t>
      </w:r>
      <w:r>
        <w:rPr>
          <w:color w:val="FF8100"/>
        </w:rPr>
        <w:t>AND</w:t>
      </w:r>
      <w:r>
        <w:rPr>
          <w:color w:val="FF8100"/>
          <w:spacing w:val="9"/>
        </w:rPr>
        <w:t> </w:t>
      </w:r>
      <w:r>
        <w:rPr>
          <w:color w:val="FF8100"/>
          <w:spacing w:val="-2"/>
        </w:rPr>
        <w:t>HONORS</w:t>
      </w:r>
    </w:p>
    <w:p>
      <w:pPr>
        <w:spacing w:before="139"/>
        <w:ind w:left="351" w:right="0" w:firstLine="0"/>
        <w:jc w:val="left"/>
        <w:rPr>
          <w:sz w:val="19"/>
        </w:rPr>
      </w:pPr>
      <w:r>
        <w:rPr>
          <w:sz w:val="19"/>
        </w:rPr>
        <mc:AlternateContent>
          <mc:Choice Requires="wps">
            <w:drawing>
              <wp:anchor distT="0" distB="0" distL="0" distR="0" allowOverlap="1" layoutInCell="1" locked="0" behindDoc="0" simplePos="0" relativeHeight="15731712">
                <wp:simplePos x="0" y="0"/>
                <wp:positionH relativeFrom="page">
                  <wp:posOffset>1060346</wp:posOffset>
                </wp:positionH>
                <wp:positionV relativeFrom="paragraph">
                  <wp:posOffset>168019</wp:posOffset>
                </wp:positionV>
                <wp:extent cx="20955" cy="20955"/>
                <wp:effectExtent l="0" t="0" r="0" b="0"/>
                <wp:wrapNone/>
                <wp:docPr id="17" name="Graphic 1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7" name="Graphic 17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3.229884pt;width:1.65pt;height:1.65pt;mso-position-horizontal-relative:page;mso-position-vertical-relative:paragraph;z-index:15731712" id="docshape17" coordorigin="1670,265" coordsize="33,33" path="m1691,297l1682,297,1678,296,1671,289,1670,285,1670,276,1671,273,1678,266,1682,265,1691,265,1694,266,1701,273,1702,276,1702,281,1702,285,1701,289,1694,296,1691,297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i/>
          <w:color w:val="6E6158"/>
          <w:sz w:val="20"/>
        </w:rPr>
        <w:t>Best</w:t>
      </w:r>
      <w:r>
        <w:rPr>
          <w:i/>
          <w:color w:val="6E6158"/>
          <w:spacing w:val="-4"/>
          <w:sz w:val="20"/>
        </w:rPr>
        <w:t> </w:t>
      </w:r>
      <w:r>
        <w:rPr>
          <w:i/>
          <w:color w:val="6E6158"/>
          <w:sz w:val="20"/>
        </w:rPr>
        <w:t>Lawyers</w:t>
      </w:r>
      <w:r>
        <w:rPr>
          <w:i/>
          <w:color w:val="6E6158"/>
          <w:spacing w:val="-3"/>
          <w:sz w:val="20"/>
        </w:rPr>
        <w:t> </w:t>
      </w:r>
      <w:r>
        <w:rPr>
          <w:i/>
          <w:color w:val="6E6158"/>
          <w:sz w:val="20"/>
        </w:rPr>
        <w:t>in</w:t>
      </w:r>
      <w:r>
        <w:rPr>
          <w:i/>
          <w:color w:val="6E6158"/>
          <w:spacing w:val="-3"/>
          <w:sz w:val="20"/>
        </w:rPr>
        <w:t> </w:t>
      </w:r>
      <w:r>
        <w:rPr>
          <w:i/>
          <w:color w:val="6E6158"/>
          <w:sz w:val="20"/>
        </w:rPr>
        <w:t>America</w:t>
      </w:r>
      <w:r>
        <w:rPr>
          <w:i/>
          <w:color w:val="6E6158"/>
          <w:position w:val="7"/>
          <w:sz w:val="16"/>
        </w:rPr>
        <w:t>®</w:t>
      </w:r>
      <w:r>
        <w:rPr>
          <w:i/>
          <w:color w:val="6E6158"/>
          <w:sz w:val="20"/>
        </w:rPr>
        <w:t>,</w:t>
      </w:r>
      <w:r>
        <w:rPr>
          <w:i/>
          <w:color w:val="6E6158"/>
          <w:spacing w:val="-2"/>
          <w:sz w:val="20"/>
        </w:rPr>
        <w:t> </w:t>
      </w:r>
      <w:r>
        <w:rPr>
          <w:color w:val="6E6158"/>
          <w:sz w:val="19"/>
        </w:rPr>
        <w:t>Ones to Watch, Real Estate Law, 2022-</w:t>
      </w:r>
      <w:r>
        <w:rPr>
          <w:color w:val="6E6158"/>
          <w:spacing w:val="-4"/>
          <w:sz w:val="19"/>
        </w:rPr>
        <w:t>2026</w:t>
      </w:r>
    </w:p>
    <w:p>
      <w:pPr>
        <w:pStyle w:val="BodyText"/>
        <w:spacing w:before="47"/>
        <w:rPr>
          <w:sz w:val="24"/>
        </w:rPr>
      </w:pPr>
    </w:p>
    <w:p>
      <w:pPr>
        <w:pStyle w:val="Heading1"/>
      </w:pPr>
      <w:r>
        <w:rPr>
          <w:color w:val="FF8100"/>
        </w:rPr>
        <w:t>ARTICLES</w:t>
      </w:r>
      <w:r>
        <w:rPr>
          <w:color w:val="FF8100"/>
          <w:spacing w:val="8"/>
        </w:rPr>
        <w:t> </w:t>
      </w:r>
      <w:r>
        <w:rPr>
          <w:color w:val="FF8100"/>
        </w:rPr>
        <w:t>AND</w:t>
      </w:r>
      <w:r>
        <w:rPr>
          <w:color w:val="FF8100"/>
          <w:spacing w:val="9"/>
        </w:rPr>
        <w:t> </w:t>
      </w:r>
      <w:r>
        <w:rPr>
          <w:color w:val="FF8100"/>
          <w:spacing w:val="-2"/>
        </w:rPr>
        <w:t>PRESENTATIONS</w:t>
      </w:r>
    </w:p>
    <w:p>
      <w:pPr>
        <w:pStyle w:val="BodyText"/>
        <w:spacing w:line="292" w:lineRule="auto" w:before="147"/>
        <w:ind w:left="351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2224">
                <wp:simplePos x="0" y="0"/>
                <wp:positionH relativeFrom="page">
                  <wp:posOffset>1060346</wp:posOffset>
                </wp:positionH>
                <wp:positionV relativeFrom="paragraph">
                  <wp:posOffset>245682</wp:posOffset>
                </wp:positionV>
                <wp:extent cx="20955" cy="20955"/>
                <wp:effectExtent l="0" t="0" r="0" b="0"/>
                <wp:wrapNone/>
                <wp:docPr id="18" name="Graphic 1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8" name="Graphic 18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9.345078pt;width:1.65pt;height:1.65pt;mso-position-horizontal-relative:page;mso-position-vertical-relative:paragraph;z-index:15732224" id="docshape18" coordorigin="1670,387" coordsize="33,33" path="m1691,419l1682,419,1678,418,1671,412,1670,408,1670,399,1671,395,1678,388,1682,387,1691,387,1694,388,1701,395,1702,399,1702,403,1702,408,1701,412,1694,418,1691,419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hyperlink r:id="rId11">
        <w:r>
          <w:rPr>
            <w:color w:val="F5821F"/>
          </w:rPr>
          <w:t>Interview, “The Legal Profession Can be Challenging at Times but I Find my Career Really</w:t>
        </w:r>
      </w:hyperlink>
      <w:r>
        <w:rPr>
          <w:color w:val="F5821F"/>
          <w:spacing w:val="40"/>
        </w:rPr>
        <w:t> </w:t>
      </w:r>
      <w:hyperlink r:id="rId11">
        <w:r>
          <w:rPr>
            <w:color w:val="F5821F"/>
          </w:rPr>
          <w:t>Rewarding and its Worth the Work,” Fennemore Blog, March 30, 2023</w:t>
        </w:r>
      </w:hyperlink>
    </w:p>
    <w:p>
      <w:pPr>
        <w:pStyle w:val="BodyText"/>
        <w:spacing w:line="302" w:lineRule="auto" w:before="123"/>
        <w:ind w:left="351" w:right="310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2736">
                <wp:simplePos x="0" y="0"/>
                <wp:positionH relativeFrom="page">
                  <wp:posOffset>1060346</wp:posOffset>
                </wp:positionH>
                <wp:positionV relativeFrom="paragraph">
                  <wp:posOffset>235787</wp:posOffset>
                </wp:positionV>
                <wp:extent cx="20955" cy="20955"/>
                <wp:effectExtent l="0" t="0" r="0" b="0"/>
                <wp:wrapNone/>
                <wp:docPr id="19" name="Graphic 1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9" name="Graphic 19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8.565952pt;width:1.65pt;height:1.65pt;mso-position-horizontal-relative:page;mso-position-vertical-relative:paragraph;z-index:15732736" id="docshape19" coordorigin="1670,371" coordsize="33,33" path="m1691,404l1682,404,1678,402,1671,396,1670,392,1670,383,1671,379,1678,373,1682,371,1691,371,1694,373,1701,379,1702,383,1702,388,1702,392,1701,396,1694,402,1691,404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hyperlink r:id="rId12">
        <w:r>
          <w:rPr>
            <w:color w:val="FF8100"/>
          </w:rPr>
          <w:t>Podcast, “The Future of Fennemore – Summer Associates and Beyond,” Fenn.Talks Podcast,</w:t>
        </w:r>
      </w:hyperlink>
      <w:r>
        <w:rPr>
          <w:color w:val="FF8100"/>
          <w:spacing w:val="40"/>
        </w:rPr>
        <w:t> </w:t>
      </w:r>
      <w:hyperlink r:id="rId12">
        <w:r>
          <w:rPr>
            <w:color w:val="FF8100"/>
          </w:rPr>
          <w:t>July 8, 2021</w:t>
        </w:r>
      </w:hyperlink>
    </w:p>
    <w:p>
      <w:pPr>
        <w:pStyle w:val="Heading1"/>
        <w:spacing w:before="274"/>
      </w:pPr>
      <w:r>
        <w:rPr>
          <w:color w:val="FF8100"/>
          <w:spacing w:val="-2"/>
        </w:rPr>
        <w:t>ADMISSIONS</w:t>
      </w:r>
    </w:p>
    <w:p>
      <w:pPr>
        <w:pStyle w:val="BodyText"/>
        <w:spacing w:before="147"/>
        <w:ind w:left="351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3248">
                <wp:simplePos x="0" y="0"/>
                <wp:positionH relativeFrom="page">
                  <wp:posOffset>1060346</wp:posOffset>
                </wp:positionH>
                <wp:positionV relativeFrom="paragraph">
                  <wp:posOffset>157824</wp:posOffset>
                </wp:positionV>
                <wp:extent cx="20955" cy="20955"/>
                <wp:effectExtent l="0" t="0" r="0" b="0"/>
                <wp:wrapNone/>
                <wp:docPr id="20" name="Graphic 2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0" name="Graphic 20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2.427109pt;width:1.65pt;height:1.65pt;mso-position-horizontal-relative:page;mso-position-vertical-relative:paragraph;z-index:15733248" id="docshape20" coordorigin="1670,249" coordsize="33,33" path="m1691,281l1682,281,1678,280,1671,273,1670,269,1670,260,1671,256,1678,250,1682,249,1691,249,1694,250,1701,256,1702,260,1702,265,1702,269,1701,273,1694,280,1691,281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  <w:spacing w:val="-2"/>
        </w:rPr>
        <w:t>Arizona</w:t>
      </w:r>
    </w:p>
    <w:sectPr>
      <w:pgSz w:w="12240" w:h="15840"/>
      <w:pgMar w:top="580" w:bottom="280" w:left="1440" w:right="144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Century Gothic">
    <w:altName w:val="Century Gothic"/>
    <w:charset w:val="0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entury Gothic" w:hAnsi="Century Gothic" w:eastAsia="Century Gothic" w:cs="Century Gothic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Century Gothic" w:hAnsi="Century Gothic" w:eastAsia="Century Gothic" w:cs="Century Gothic"/>
      <w:sz w:val="19"/>
      <w:szCs w:val="19"/>
      <w:lang w:val="en-US" w:eastAsia="en-US" w:bidi="ar-SA"/>
    </w:rPr>
  </w:style>
  <w:style w:styleId="Heading1" w:type="paragraph">
    <w:name w:val="Heading 1"/>
    <w:basedOn w:val="Normal"/>
    <w:uiPriority w:val="1"/>
    <w:qFormat/>
    <w:pPr>
      <w:ind w:left="99"/>
      <w:outlineLvl w:val="1"/>
    </w:pPr>
    <w:rPr>
      <w:rFonts w:ascii="Century Gothic" w:hAnsi="Century Gothic" w:eastAsia="Century Gothic" w:cs="Century Gothic"/>
      <w:b/>
      <w:bCs/>
      <w:sz w:val="24"/>
      <w:szCs w:val="24"/>
      <w:lang w:val="en-U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hyperlink" Target="https://www.fennemorelaw.com/" TargetMode="External"/><Relationship Id="rId7" Type="http://schemas.openxmlformats.org/officeDocument/2006/relationships/image" Target="media/image2.jpeg"/><Relationship Id="rId8" Type="http://schemas.openxmlformats.org/officeDocument/2006/relationships/hyperlink" Target="https://www.fennemorelaw.com/services/real-estate/" TargetMode="External"/><Relationship Id="rId9" Type="http://schemas.openxmlformats.org/officeDocument/2006/relationships/hyperlink" Target="https://www.fennemorelaw.com/contact-us/phoenix/" TargetMode="External"/><Relationship Id="rId10" Type="http://schemas.openxmlformats.org/officeDocument/2006/relationships/hyperlink" Target="mailto:sbigelow@fennemorelaw.com" TargetMode="External"/><Relationship Id="rId11" Type="http://schemas.openxmlformats.org/officeDocument/2006/relationships/hyperlink" Target="https://www.fennemorelaw.com/the-legal-profession-can-be-challenging-at-times-but-i-find-my-career-really-rewarding-and-its-worth-the-work/" TargetMode="External"/><Relationship Id="rId12" Type="http://schemas.openxmlformats.org/officeDocument/2006/relationships/hyperlink" Target="https://www.youtube.com/watch?v=jpE-vl7HB08" TargetMode="Externa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Sabrina Bigelow - Fennemore</dc:title>
  <dcterms:created xsi:type="dcterms:W3CDTF">2026-01-02T16:43:31Z</dcterms:created>
  <dcterms:modified xsi:type="dcterms:W3CDTF">2026-01-02T16:43:31Z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2026-01-02T00:00:00Z</vt:filetime>
  </property>
  <property fmtid="{D5CDD505-2E9C-101B-9397-08002B2CF9AE}" pid="3" name="Creator">
    <vt:lpwstr>Mozilla/5.0 (X11; Linux x86_64) AppleWebKit/537.36 (KHTML, like Gecko) Chrome/141.0.0.0 Safari/537.36</vt:lpwstr>
  </property>
  <property fmtid="{D5CDD505-2E9C-101B-9397-08002B2CF9AE}" pid="4" name="LastSaved">
    <vt:filetime>2026-01-02T00:00:00Z</vt:filetime>
  </property>
  <property fmtid="{D5CDD505-2E9C-101B-9397-08002B2CF9AE}" pid="5" name="Producer">
    <vt:lpwstr>Skia/PDF m142</vt:lpwstr>
  </property>
</Properties>
</file>